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255"/>
        <w:gridCol w:w="5187"/>
      </w:tblGrid>
      <w:tr w:rsidR="0091201D" w:rsidRPr="00461663" w:rsidTr="000C5FE5">
        <w:tc>
          <w:tcPr>
            <w:tcW w:w="10442" w:type="dxa"/>
            <w:gridSpan w:val="2"/>
          </w:tcPr>
          <w:p w:rsidR="0091201D" w:rsidRPr="005B0C67" w:rsidRDefault="005B0C67" w:rsidP="007B5FD2">
            <w:pPr>
              <w:pStyle w:val="Sansinterligne"/>
              <w:rPr>
                <w:rFonts w:asciiTheme="majorBidi" w:hAnsiTheme="majorBidi" w:cstheme="majorBidi"/>
                <w:lang w:eastAsia="fr-FR"/>
              </w:rPr>
            </w:pPr>
            <w:r w:rsidRPr="005B0C67">
              <w:rPr>
                <w:rFonts w:asciiTheme="majorBidi" w:hAnsiTheme="majorBidi" w:cstheme="majorBidi"/>
                <w:lang w:eastAsia="fr-FR"/>
              </w:rPr>
              <w:t xml:space="preserve">Université </w:t>
            </w:r>
            <w:r w:rsidR="0091201D" w:rsidRPr="005B0C67">
              <w:rPr>
                <w:rFonts w:asciiTheme="majorBidi" w:hAnsiTheme="majorBidi" w:cstheme="majorBidi"/>
                <w:lang w:eastAsia="fr-FR"/>
              </w:rPr>
              <w:t xml:space="preserve"> </w:t>
            </w:r>
            <w:r w:rsidR="007B5FD2">
              <w:rPr>
                <w:rFonts w:asciiTheme="majorBidi" w:hAnsiTheme="majorBidi" w:cstheme="majorBidi"/>
                <w:lang w:eastAsia="fr-FR"/>
              </w:rPr>
              <w:t>F</w:t>
            </w:r>
            <w:r w:rsidR="0091201D" w:rsidRPr="005B0C67">
              <w:rPr>
                <w:rFonts w:asciiTheme="majorBidi" w:hAnsiTheme="majorBidi" w:cstheme="majorBidi"/>
                <w:lang w:eastAsia="fr-FR"/>
              </w:rPr>
              <w:t>rères Mentour</w:t>
            </w:r>
            <w:r w:rsidRPr="005B0C67">
              <w:rPr>
                <w:rFonts w:asciiTheme="majorBidi" w:hAnsiTheme="majorBidi" w:cstheme="majorBidi"/>
                <w:lang w:eastAsia="fr-FR"/>
              </w:rPr>
              <w:t>i Constantine</w:t>
            </w:r>
            <w:r w:rsidR="00243B93">
              <w:rPr>
                <w:rFonts w:asciiTheme="majorBidi" w:hAnsiTheme="majorBidi" w:cstheme="majorBidi"/>
                <w:lang w:eastAsia="fr-FR"/>
              </w:rPr>
              <w:t xml:space="preserve"> </w:t>
            </w:r>
            <w:r w:rsidRPr="005B0C67">
              <w:rPr>
                <w:rFonts w:asciiTheme="majorBidi" w:hAnsiTheme="majorBidi" w:cstheme="majorBidi"/>
                <w:lang w:eastAsia="fr-FR"/>
              </w:rPr>
              <w:t xml:space="preserve">1          </w:t>
            </w:r>
            <w:r w:rsidR="0091201D" w:rsidRPr="005B0C67">
              <w:rPr>
                <w:rFonts w:asciiTheme="majorBidi" w:hAnsiTheme="majorBidi" w:cstheme="majorBidi"/>
                <w:lang w:eastAsia="fr-FR"/>
              </w:rPr>
              <w:t xml:space="preserve">Biologie cellulaire      </w:t>
            </w:r>
            <w:r w:rsidRPr="005B0C67">
              <w:rPr>
                <w:rFonts w:asciiTheme="majorBidi" w:hAnsiTheme="majorBidi" w:cstheme="majorBidi"/>
                <w:lang w:eastAsia="fr-FR"/>
              </w:rPr>
              <w:t xml:space="preserve">          </w:t>
            </w:r>
            <w:r w:rsidR="0091201D" w:rsidRPr="005B0C67">
              <w:rPr>
                <w:rFonts w:asciiTheme="majorBidi" w:hAnsiTheme="majorBidi" w:cstheme="majorBidi"/>
                <w:lang w:eastAsia="fr-FR"/>
              </w:rPr>
              <w:t xml:space="preserve"> 1</w:t>
            </w:r>
            <w:r w:rsidR="0091201D" w:rsidRPr="005B0C67">
              <w:rPr>
                <w:rFonts w:asciiTheme="majorBidi" w:hAnsiTheme="majorBidi" w:cstheme="majorBidi"/>
                <w:vertAlign w:val="superscript"/>
                <w:lang w:eastAsia="fr-FR"/>
              </w:rPr>
              <w:t>ère</w:t>
            </w:r>
            <w:r w:rsidR="0091201D" w:rsidRPr="005B0C67">
              <w:rPr>
                <w:rFonts w:asciiTheme="majorBidi" w:hAnsiTheme="majorBidi" w:cstheme="majorBidi"/>
                <w:lang w:eastAsia="fr-FR"/>
              </w:rPr>
              <w:t xml:space="preserve"> année LMD/TC SNV 201</w:t>
            </w:r>
            <w:r w:rsidRPr="005B0C67">
              <w:rPr>
                <w:rFonts w:asciiTheme="majorBidi" w:hAnsiTheme="majorBidi" w:cstheme="majorBidi"/>
                <w:lang w:eastAsia="fr-FR"/>
              </w:rPr>
              <w:t>9</w:t>
            </w:r>
            <w:r w:rsidR="0091201D" w:rsidRPr="005B0C67">
              <w:rPr>
                <w:rFonts w:asciiTheme="majorBidi" w:hAnsiTheme="majorBidi" w:cstheme="majorBidi"/>
                <w:lang w:eastAsia="fr-FR"/>
              </w:rPr>
              <w:t>/20</w:t>
            </w:r>
            <w:r w:rsidRPr="005B0C67">
              <w:rPr>
                <w:rFonts w:asciiTheme="majorBidi" w:hAnsiTheme="majorBidi" w:cstheme="majorBidi"/>
                <w:lang w:eastAsia="fr-FR"/>
              </w:rPr>
              <w:t>20</w:t>
            </w:r>
          </w:p>
        </w:tc>
      </w:tr>
      <w:tr w:rsidR="0091201D" w:rsidRPr="00461663" w:rsidTr="000C5FE5">
        <w:tc>
          <w:tcPr>
            <w:tcW w:w="10442" w:type="dxa"/>
            <w:gridSpan w:val="2"/>
          </w:tcPr>
          <w:p w:rsidR="0091201D" w:rsidRPr="005B0C67" w:rsidRDefault="00A3165C" w:rsidP="005B0C67">
            <w:pPr>
              <w:pStyle w:val="Sansinterligne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B0C6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TD N°4 : Application</w:t>
            </w:r>
            <w:r w:rsidR="0091201D" w:rsidRPr="005B0C6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sur la structure de la membrane plasmique</w:t>
            </w:r>
            <w:r w:rsidR="005B0C6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   Dr. ZOUAGHI Youcef</w:t>
            </w:r>
          </w:p>
        </w:tc>
      </w:tr>
      <w:tr w:rsidR="0091201D" w:rsidRPr="000A445C" w:rsidTr="000C5FE5">
        <w:tc>
          <w:tcPr>
            <w:tcW w:w="10442" w:type="dxa"/>
            <w:gridSpan w:val="2"/>
          </w:tcPr>
          <w:p w:rsidR="0091201D" w:rsidRPr="000A445C" w:rsidRDefault="0091201D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F0DBB" w:rsidRPr="000A445C" w:rsidRDefault="0091201D" w:rsidP="001A6DBE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Questions à Réponse Ouverte Courte (QROC</w:t>
            </w: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1A6DBE" w:rsidRPr="000A445C" w:rsidRDefault="001A6DBE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201D" w:rsidRPr="000A445C" w:rsidRDefault="0091201D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1)</w:t>
            </w:r>
            <w:r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Sur quel type de cellule a-t-on étudié la structure de la membrane plasmique et pourquoi ?</w:t>
            </w:r>
          </w:p>
          <w:p w:rsidR="00125255" w:rsidRPr="000A445C" w:rsidRDefault="00125255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2)</w:t>
            </w:r>
            <w:r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Comment se produisent </w:t>
            </w:r>
            <w:proofErr w:type="gramStart"/>
            <w:r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les mouvement</w:t>
            </w:r>
            <w:proofErr w:type="gramEnd"/>
            <w:r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de flip-flop</w:t>
            </w:r>
            <w:r w:rsidR="003520F5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(passage d’une couche à l’autre) des lipides ? </w:t>
            </w:r>
          </w:p>
          <w:p w:rsidR="00125255" w:rsidRPr="000A445C" w:rsidRDefault="005C4655" w:rsidP="00A542F2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3)</w:t>
            </w:r>
            <w:r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B81BCD"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Quelles sont les en</w:t>
            </w:r>
            <w:r w:rsidR="003520F5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zymes capables de lyser le </w:t>
            </w:r>
            <w:proofErr w:type="spellStart"/>
            <w:r w:rsidR="003520F5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cell</w:t>
            </w:r>
            <w:proofErr w:type="spellEnd"/>
            <w:r w:rsidR="003520F5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B81BCD"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coat</w:t>
            </w:r>
            <w:proofErr w:type="spellEnd"/>
            <w:r w:rsidR="00B81BCD"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 ?</w:t>
            </w:r>
            <w:r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  <w:p w:rsidR="0091201D" w:rsidRPr="000A445C" w:rsidRDefault="005C4655" w:rsidP="00A542F2">
            <w:pPr>
              <w:pStyle w:val="Sansinterligne"/>
              <w:rPr>
                <w:rFonts w:asciiTheme="majorBidi" w:hAnsiTheme="majorBidi" w:cstheme="majorBidi"/>
                <w:color w:val="FF0000"/>
                <w:sz w:val="24"/>
                <w:szCs w:val="24"/>
                <w:highlight w:val="cyan"/>
                <w:lang w:eastAsia="fr-FR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4</w:t>
            </w:r>
            <w:r w:rsidR="0091201D" w:rsidRPr="000A445C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)</w:t>
            </w:r>
            <w:r w:rsidR="0091201D"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2619EC"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Citez un caractère commun aux protéines intrinsèques et aux phospholipides.</w:t>
            </w:r>
            <w:r w:rsidRPr="000A445C">
              <w:rPr>
                <w:rFonts w:asciiTheme="majorBidi" w:hAnsiTheme="majorBidi" w:cstheme="majorBidi"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:rsidR="00125255" w:rsidRDefault="005C4655" w:rsidP="00A542F2">
            <w:pPr>
              <w:pStyle w:val="Sansinterligne"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91201D"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91201D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020E3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Citez </w:t>
            </w:r>
            <w:r w:rsidR="003520F5">
              <w:rPr>
                <w:rFonts w:asciiTheme="majorBidi" w:hAnsiTheme="majorBidi" w:cstheme="majorBidi"/>
                <w:sz w:val="24"/>
                <w:szCs w:val="24"/>
              </w:rPr>
              <w:t xml:space="preserve">une </w:t>
            </w:r>
            <w:r w:rsidRPr="000A445C">
              <w:rPr>
                <w:rFonts w:asciiTheme="majorBidi" w:hAnsiTheme="majorBidi" w:cstheme="majorBidi"/>
                <w:sz w:val="24"/>
                <w:szCs w:val="24"/>
              </w:rPr>
              <w:t>expérience</w:t>
            </w:r>
            <w:r w:rsidR="005020E3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permettant </w:t>
            </w:r>
            <w:r w:rsidR="005B0C67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de mettre en évidence </w:t>
            </w:r>
            <w:r w:rsidR="005020E3" w:rsidRPr="000A445C">
              <w:rPr>
                <w:rFonts w:asciiTheme="majorBidi" w:hAnsiTheme="majorBidi" w:cstheme="majorBidi"/>
                <w:sz w:val="24"/>
                <w:szCs w:val="24"/>
              </w:rPr>
              <w:t>la mobilité latérale des protéines</w:t>
            </w:r>
            <w:r w:rsidR="005B0C67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dans la bicouche lipidique</w:t>
            </w:r>
            <w:r w:rsidR="005020E3" w:rsidRPr="00A542F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542F2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</w:t>
            </w:r>
          </w:p>
          <w:p w:rsidR="003520F5" w:rsidRPr="000A445C" w:rsidRDefault="003520F5" w:rsidP="00A542F2">
            <w:pPr>
              <w:pStyle w:val="Sansinterligne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3C2628" w:rsidRPr="000A445C" w:rsidRDefault="005C4655" w:rsidP="003C262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833929"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833929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2628" w:rsidRPr="000A44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 schéma suivant représente</w:t>
            </w:r>
          </w:p>
          <w:p w:rsidR="003C2628" w:rsidRPr="000A445C" w:rsidRDefault="003C2628" w:rsidP="003C262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l’organisation moléculaire de la</w:t>
            </w:r>
          </w:p>
          <w:p w:rsidR="003C2628" w:rsidRPr="000A445C" w:rsidRDefault="003C2628" w:rsidP="003C262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 membrane plasmique selon le   </w:t>
            </w:r>
          </w:p>
          <w:p w:rsidR="003C2628" w:rsidRPr="000A445C" w:rsidRDefault="003C2628" w:rsidP="003C262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modèle  de la « mosaïque  fluide »  </w:t>
            </w:r>
          </w:p>
          <w:p w:rsidR="003C2628" w:rsidRDefault="003C2628" w:rsidP="003C262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a- </w:t>
            </w:r>
            <w:r w:rsidRPr="000A44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Que signifie l’expression « mosaïque fluide » ?</w:t>
            </w:r>
            <w:r w:rsidRPr="000A445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33929" w:rsidRDefault="003C2628" w:rsidP="00980C7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b- </w:t>
            </w:r>
            <w:r w:rsidRPr="000A44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Identifiez les structures  numérotées.</w:t>
            </w:r>
          </w:p>
          <w:p w:rsidR="00B050D6" w:rsidRPr="000A445C" w:rsidRDefault="005C4655" w:rsidP="00AC5CA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2620645</wp:posOffset>
                  </wp:positionH>
                  <wp:positionV relativeFrom="paragraph">
                    <wp:posOffset>-1150620</wp:posOffset>
                  </wp:positionV>
                  <wp:extent cx="3796665" cy="1798955"/>
                  <wp:effectExtent l="19050" t="19050" r="13335" b="10795"/>
                  <wp:wrapSquare wrapText="bothSides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665" cy="17989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0C7F"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D65CDA"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D65CDA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050D6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donner </w:t>
            </w:r>
            <w:r w:rsidR="00AC5CAC">
              <w:rPr>
                <w:rFonts w:asciiTheme="majorBidi" w:hAnsiTheme="majorBidi" w:cstheme="majorBidi"/>
                <w:sz w:val="24"/>
                <w:szCs w:val="24"/>
              </w:rPr>
              <w:t>de</w:t>
            </w:r>
            <w:r w:rsidR="003520F5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="00AC5CAC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BC30E8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050D6" w:rsidRPr="000A445C">
              <w:rPr>
                <w:rFonts w:asciiTheme="majorBidi" w:hAnsiTheme="majorBidi" w:cstheme="majorBidi"/>
                <w:sz w:val="24"/>
                <w:szCs w:val="24"/>
              </w:rPr>
              <w:t>rôle</w:t>
            </w:r>
            <w:r w:rsidR="00980C7F" w:rsidRPr="000A445C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B050D6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de l’élément</w:t>
            </w:r>
            <w:r w:rsidR="0022346D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F3445" w:rsidRPr="000A445C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B050D6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qui peu</w:t>
            </w:r>
            <w:r w:rsidR="00980C7F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vent </w:t>
            </w:r>
            <w:r w:rsidR="00B050D6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F3445" w:rsidRPr="000A445C">
              <w:rPr>
                <w:rFonts w:asciiTheme="majorBidi" w:hAnsiTheme="majorBidi" w:cstheme="majorBidi"/>
                <w:sz w:val="24"/>
                <w:szCs w:val="24"/>
              </w:rPr>
              <w:t>être</w:t>
            </w:r>
            <w:r w:rsidR="00B050D6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joué</w:t>
            </w:r>
            <w:r w:rsidR="00980C7F" w:rsidRPr="000A445C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EF3445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dans la membrane plasmique</w:t>
            </w:r>
            <w:r w:rsidR="00980C7F" w:rsidRPr="000A445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542F2" w:rsidRDefault="00A542F2" w:rsidP="001A6DBE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91201D" w:rsidRPr="00AC5CAC" w:rsidRDefault="00AC5CAC" w:rsidP="00AC5CAC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AD258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Questions à </w:t>
            </w:r>
            <w:r w:rsidRPr="00AC5C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compléter</w:t>
            </w:r>
            <w:r w:rsidRPr="00AC5CA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  <w:t> </w:t>
            </w:r>
            <w:r w:rsidR="00592936" w:rsidRPr="00AC5CA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  <w:t>:</w:t>
            </w:r>
            <w:r w:rsidR="00592936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complétez</w:t>
            </w:r>
            <w:r w:rsidR="0091201D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les expressions suivantes:</w:t>
            </w:r>
          </w:p>
          <w:p w:rsidR="00C56C5B" w:rsidRPr="000A445C" w:rsidRDefault="00C56C5B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3165C" w:rsidRPr="000A445C" w:rsidRDefault="002D1293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="0091201D"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91201D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165C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La structure de base des membranes biologiques est déterminée par .............................................., </w:t>
            </w:r>
          </w:p>
          <w:p w:rsidR="00A3165C" w:rsidRPr="000A445C" w:rsidRDefault="00A3165C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      mais leurs fonctions biologiques sont liées à la présence .................................... </w:t>
            </w:r>
          </w:p>
          <w:p w:rsidR="0091201D" w:rsidRPr="000A445C" w:rsidRDefault="00A3165C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</w:p>
          <w:p w:rsidR="003520F5" w:rsidRDefault="002D1293" w:rsidP="00AC5CA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8)</w:t>
            </w:r>
            <w:r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5C4655" w:rsidRPr="000A445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Pour compenser une diminution de température (faible fluidité), la cellule </w:t>
            </w:r>
            <w:r w:rsidR="005C4655" w:rsidRPr="00AC5CA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diminuera </w:t>
            </w:r>
            <w:r w:rsidR="00AC5CAC" w:rsidRPr="00AC5CA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...........................</w:t>
            </w:r>
          </w:p>
          <w:p w:rsidR="005C4655" w:rsidRPr="00AC5CAC" w:rsidRDefault="005C4655" w:rsidP="00AC5CA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AC5CA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et augmentera  </w:t>
            </w:r>
            <w:r w:rsidR="00AC5CAC" w:rsidRPr="00AC5CAC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.........................................</w:t>
            </w:r>
          </w:p>
          <w:p w:rsidR="002D1293" w:rsidRPr="000A445C" w:rsidRDefault="002D1293" w:rsidP="005C465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  <w:p w:rsidR="003520F5" w:rsidRDefault="002D1293" w:rsidP="00AC5CA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AC5C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91201D" w:rsidRPr="00AC5C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91201D" w:rsidRPr="00AC5C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520F5" w:rsidRPr="00AC5CAC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073542" w:rsidRPr="00AC5CAC">
              <w:rPr>
                <w:rFonts w:asciiTheme="majorBidi" w:hAnsiTheme="majorBidi" w:cstheme="majorBidi"/>
                <w:sz w:val="24"/>
                <w:szCs w:val="24"/>
              </w:rPr>
              <w:t xml:space="preserve">es </w:t>
            </w:r>
            <w:r w:rsidR="006701D8" w:rsidRPr="00AC5CAC">
              <w:rPr>
                <w:rFonts w:asciiTheme="majorBidi" w:hAnsiTheme="majorBidi" w:cstheme="majorBidi"/>
                <w:sz w:val="24"/>
                <w:szCs w:val="24"/>
              </w:rPr>
              <w:t xml:space="preserve">deux phospholipides les </w:t>
            </w:r>
            <w:r w:rsidR="00073542" w:rsidRPr="00AC5CAC">
              <w:rPr>
                <w:rFonts w:asciiTheme="majorBidi" w:hAnsiTheme="majorBidi" w:cstheme="majorBidi"/>
                <w:sz w:val="24"/>
                <w:szCs w:val="24"/>
              </w:rPr>
              <w:t>plus abondants dans le feuillet externe</w:t>
            </w:r>
            <w:r w:rsidR="006701D8" w:rsidRPr="00AC5CAC">
              <w:rPr>
                <w:rFonts w:asciiTheme="majorBidi" w:hAnsiTheme="majorBidi" w:cstheme="majorBidi"/>
                <w:sz w:val="24"/>
                <w:szCs w:val="24"/>
              </w:rPr>
              <w:t>, sont</w:t>
            </w:r>
            <w:r w:rsidR="00073542" w:rsidRPr="00AC5C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C5CAC" w:rsidRPr="00AC5CAC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</w:t>
            </w:r>
          </w:p>
          <w:p w:rsidR="0091201D" w:rsidRPr="00AC5CAC" w:rsidRDefault="006701D8" w:rsidP="00AC5CA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AC5CAC">
              <w:rPr>
                <w:rFonts w:asciiTheme="majorBidi" w:hAnsiTheme="majorBidi" w:cstheme="majorBidi"/>
                <w:sz w:val="24"/>
                <w:szCs w:val="24"/>
              </w:rPr>
              <w:t xml:space="preserve">et </w:t>
            </w:r>
            <w:r w:rsidR="00AC5CAC" w:rsidRPr="00AC5CAC">
              <w:rPr>
                <w:rFonts w:asciiTheme="majorBidi" w:hAnsiTheme="majorBidi" w:cstheme="majorBidi"/>
                <w:sz w:val="24"/>
                <w:szCs w:val="24"/>
              </w:rPr>
              <w:t>...........................................</w:t>
            </w:r>
            <w:r w:rsidR="00073542" w:rsidRPr="00AC5C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A6DBE" w:rsidRPr="000A445C" w:rsidRDefault="001A6DBE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201D" w:rsidRPr="000A445C" w:rsidRDefault="0091201D" w:rsidP="002E4119">
            <w:pPr>
              <w:pStyle w:val="Sansinterlign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2E4119"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AC5C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520F5" w:rsidRPr="000A445C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E85598" w:rsidRPr="000A445C">
              <w:rPr>
                <w:rFonts w:asciiTheme="majorBidi" w:hAnsiTheme="majorBidi" w:cstheme="majorBidi"/>
                <w:sz w:val="24"/>
                <w:szCs w:val="24"/>
              </w:rPr>
              <w:t>e glycolipide qui contient un seul ose, s’appelle ............................</w:t>
            </w:r>
            <w:r w:rsidR="00AC5CAC"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  <w:r w:rsidR="00073542" w:rsidRPr="000A445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C5C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73542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mais </w:t>
            </w:r>
            <w:r w:rsidR="00E85598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le glycolipide qui contient une chaine glucidique, s’appelle </w:t>
            </w:r>
            <w:r w:rsidR="00073542" w:rsidRPr="000A445C">
              <w:rPr>
                <w:rFonts w:asciiTheme="majorBidi" w:hAnsiTheme="majorBidi" w:cstheme="majorBidi"/>
                <w:sz w:val="24"/>
                <w:szCs w:val="24"/>
              </w:rPr>
              <w:t>...............................</w:t>
            </w:r>
          </w:p>
          <w:p w:rsidR="0091201D" w:rsidRPr="000A445C" w:rsidRDefault="0091201D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201D" w:rsidRPr="000A445C" w:rsidRDefault="002E4119" w:rsidP="00122B8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11)</w:t>
            </w:r>
            <w:r w:rsidR="0091201D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22B85" w:rsidRPr="000A445C">
              <w:rPr>
                <w:rFonts w:asciiTheme="majorBidi" w:hAnsiTheme="majorBidi" w:cstheme="majorBidi"/>
                <w:sz w:val="24"/>
                <w:szCs w:val="24"/>
              </w:rPr>
              <w:t>Le rôle principal du cholestérol est .............................................</w:t>
            </w:r>
            <w:r w:rsidR="003520F5">
              <w:rPr>
                <w:rFonts w:asciiTheme="majorBidi" w:hAnsiTheme="majorBidi" w:cstheme="majorBidi"/>
                <w:sz w:val="24"/>
                <w:szCs w:val="24"/>
              </w:rPr>
              <w:t>..............................</w:t>
            </w:r>
            <w:r w:rsidR="00122B85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lors de changement de .....................</w:t>
            </w:r>
          </w:p>
          <w:p w:rsidR="002E4119" w:rsidRPr="000A445C" w:rsidRDefault="002E4119" w:rsidP="00122B8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201D" w:rsidRPr="000A445C" w:rsidRDefault="00592936" w:rsidP="00592936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8F8F8"/>
              </w:rPr>
              <w:t>Questions à</w:t>
            </w:r>
            <w:r w:rsidRPr="00D714C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8F8F8"/>
              </w:rPr>
              <w:t xml:space="preserve"> répondre par vrai ou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shd w:val="clear" w:color="auto" w:fill="F8F8F8"/>
              </w:rPr>
              <w:t xml:space="preserve"> faux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8F8F8"/>
              </w:rPr>
              <w:t>:</w:t>
            </w: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si</w:t>
            </w:r>
            <w:r w:rsidR="0091201D"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une proposition est fausse, expliquer pourquoi.</w:t>
            </w:r>
          </w:p>
          <w:p w:rsidR="00D835BD" w:rsidRPr="000A445C" w:rsidRDefault="00D835BD" w:rsidP="001A6DBE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91201D" w:rsidRDefault="000C5FE5" w:rsidP="002E411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2E4119"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Les sphingolipides sont constitués de deux acides gras, d’un glycérol, d’un alcool et d’un phosphate</w:t>
            </w:r>
          </w:p>
          <w:p w:rsidR="003520F5" w:rsidRPr="000A445C" w:rsidRDefault="003520F5" w:rsidP="002E4119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1D23" w:rsidRDefault="003520F5" w:rsidP="005929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20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1D23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La composition en phospholipides des deux hémi-feuillets des biomembranes est identique. </w:t>
            </w:r>
          </w:p>
          <w:p w:rsidR="00592936" w:rsidRPr="000A445C" w:rsidRDefault="00592936" w:rsidP="0059293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592936" w:rsidRDefault="002E4119" w:rsidP="003520F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3520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0A44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1D23" w:rsidRPr="000A445C">
              <w:rPr>
                <w:rFonts w:asciiTheme="majorBidi" w:hAnsiTheme="majorBidi" w:cstheme="majorBidi"/>
                <w:sz w:val="24"/>
                <w:szCs w:val="24"/>
              </w:rPr>
              <w:t>Le cholestérol, molécule amphiphile, est un des phospholipides majeurs des biomembranes.</w:t>
            </w:r>
            <w:r w:rsidR="00081D23" w:rsidRPr="000A445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592936" w:rsidRDefault="00592936" w:rsidP="00592936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592936" w:rsidRDefault="002E4119" w:rsidP="003520F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520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3520F5" w:rsidRPr="003520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3520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1D23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C’est le caractère amphiphile des lipides membranaire, qui va déterminer leur orientation </w:t>
            </w:r>
            <w:r w:rsidRPr="000A445C">
              <w:rPr>
                <w:rFonts w:asciiTheme="majorBidi" w:hAnsiTheme="majorBidi" w:cstheme="majorBidi"/>
                <w:sz w:val="24"/>
                <w:szCs w:val="24"/>
              </w:rPr>
              <w:t>spatiale</w:t>
            </w:r>
            <w:r w:rsidR="00081D23" w:rsidRPr="000A445C">
              <w:rPr>
                <w:rFonts w:asciiTheme="majorBidi" w:hAnsiTheme="majorBidi" w:cstheme="majorBidi"/>
                <w:sz w:val="24"/>
                <w:szCs w:val="24"/>
              </w:rPr>
              <w:t xml:space="preserve"> en milieu aqueux et dans les membrane</w:t>
            </w:r>
            <w:r w:rsidR="00081D23" w:rsidRPr="00592936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592936" w:rsidRPr="0059293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81D23" w:rsidRPr="000A445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3B0DA4" w:rsidRPr="000A445C" w:rsidRDefault="00081D23" w:rsidP="00592936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A445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 </w:t>
            </w:r>
          </w:p>
          <w:p w:rsidR="00081D23" w:rsidRPr="000A445C" w:rsidRDefault="002E4119" w:rsidP="003520F5">
            <w:pPr>
              <w:rPr>
                <w:rFonts w:asciiTheme="majorBidi" w:eastAsia="TimesNewRomanPSMT" w:hAnsiTheme="majorBidi" w:cstheme="majorBidi"/>
                <w:color w:val="FF0000"/>
                <w:sz w:val="24"/>
                <w:szCs w:val="24"/>
              </w:rPr>
            </w:pPr>
            <w:r w:rsidRPr="003520F5">
              <w:rPr>
                <w:rFonts w:asciiTheme="majorBidi" w:eastAsia="TimesNewRomanPSMT" w:hAnsiTheme="majorBidi" w:cstheme="majorBidi"/>
                <w:b/>
                <w:bCs/>
                <w:sz w:val="24"/>
                <w:szCs w:val="24"/>
              </w:rPr>
              <w:t>1</w:t>
            </w:r>
            <w:r w:rsidR="003520F5" w:rsidRPr="003520F5">
              <w:rPr>
                <w:rFonts w:asciiTheme="majorBidi" w:eastAsia="TimesNewRomanPSMT" w:hAnsiTheme="majorBidi" w:cstheme="majorBidi"/>
                <w:b/>
                <w:bCs/>
                <w:sz w:val="24"/>
                <w:szCs w:val="24"/>
              </w:rPr>
              <w:t>6</w:t>
            </w:r>
            <w:r w:rsidRPr="003520F5">
              <w:rPr>
                <w:rFonts w:asciiTheme="majorBidi" w:eastAsia="TimesNewRomanPSMT" w:hAnsiTheme="majorBidi" w:cstheme="majorBidi"/>
                <w:b/>
                <w:bCs/>
                <w:sz w:val="24"/>
                <w:szCs w:val="24"/>
              </w:rPr>
              <w:t>)</w:t>
            </w:r>
            <w:r w:rsidRPr="000A445C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 </w:t>
            </w:r>
            <w:r w:rsidR="003C2628" w:rsidRPr="000A445C">
              <w:rPr>
                <w:rFonts w:asciiTheme="majorBidi" w:eastAsia="TimesNewRomanPSMT" w:hAnsiTheme="majorBidi" w:cstheme="majorBidi"/>
                <w:sz w:val="24"/>
                <w:szCs w:val="24"/>
              </w:rPr>
              <w:t>Les glycolipides sont formés à partir d’acide phosphatidique et de résidus glucidiques.</w:t>
            </w:r>
          </w:p>
          <w:p w:rsidR="002E4119" w:rsidRDefault="002E4119" w:rsidP="00081D2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592936" w:rsidRPr="000A445C" w:rsidRDefault="00592936" w:rsidP="00081D23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D835BD" w:rsidRPr="000A445C" w:rsidRDefault="003520F5" w:rsidP="007B5FD2">
            <w:pPr>
              <w:pStyle w:val="Sansinterligne"/>
              <w:rPr>
                <w:rFonts w:asciiTheme="majorBidi" w:hAnsiTheme="majorBidi" w:cstheme="majorBidi"/>
                <w:shd w:val="clear" w:color="auto" w:fill="FFFFFF"/>
              </w:rPr>
            </w:pPr>
            <w:r>
              <w:rPr>
                <w:rFonts w:asciiTheme="majorBidi" w:hAnsiTheme="majorBidi" w:cstheme="majorBidi"/>
                <w:lang w:eastAsia="fr-FR"/>
              </w:rPr>
              <w:lastRenderedPageBreak/>
              <w:t xml:space="preserve">Université </w:t>
            </w:r>
            <w:r w:rsidR="007B5FD2">
              <w:rPr>
                <w:rFonts w:asciiTheme="majorBidi" w:hAnsiTheme="majorBidi" w:cstheme="majorBidi"/>
                <w:lang w:eastAsia="fr-FR"/>
              </w:rPr>
              <w:t>F</w:t>
            </w:r>
            <w:r w:rsidR="00D835BD" w:rsidRPr="000A445C">
              <w:rPr>
                <w:rFonts w:asciiTheme="majorBidi" w:hAnsiTheme="majorBidi" w:cstheme="majorBidi"/>
                <w:lang w:eastAsia="fr-FR"/>
              </w:rPr>
              <w:t>rères Mentour</w:t>
            </w:r>
            <w:r w:rsidR="000A445C">
              <w:rPr>
                <w:rFonts w:asciiTheme="majorBidi" w:hAnsiTheme="majorBidi" w:cstheme="majorBidi"/>
                <w:lang w:eastAsia="fr-FR"/>
              </w:rPr>
              <w:t xml:space="preserve">i Constantine1         </w:t>
            </w:r>
            <w:r w:rsidR="007B5FD2">
              <w:rPr>
                <w:rFonts w:asciiTheme="majorBidi" w:hAnsiTheme="majorBidi" w:cstheme="majorBidi"/>
                <w:lang w:eastAsia="fr-FR"/>
              </w:rPr>
              <w:t xml:space="preserve">   </w:t>
            </w:r>
            <w:r w:rsidR="00D835BD" w:rsidRPr="000A445C">
              <w:rPr>
                <w:rFonts w:asciiTheme="majorBidi" w:hAnsiTheme="majorBidi" w:cstheme="majorBidi"/>
                <w:lang w:eastAsia="fr-FR"/>
              </w:rPr>
              <w:t xml:space="preserve">Biologie cellulaire      </w:t>
            </w:r>
            <w:r w:rsidR="007B5FD2">
              <w:rPr>
                <w:rFonts w:asciiTheme="majorBidi" w:hAnsiTheme="majorBidi" w:cstheme="majorBidi"/>
                <w:lang w:eastAsia="fr-FR"/>
              </w:rPr>
              <w:t xml:space="preserve">        </w:t>
            </w:r>
            <w:r w:rsidR="00D835BD" w:rsidRPr="000A445C">
              <w:rPr>
                <w:rFonts w:asciiTheme="majorBidi" w:hAnsiTheme="majorBidi" w:cstheme="majorBidi"/>
                <w:lang w:eastAsia="fr-FR"/>
              </w:rPr>
              <w:t xml:space="preserve"> 1</w:t>
            </w:r>
            <w:r w:rsidR="00D835BD" w:rsidRPr="000A445C">
              <w:rPr>
                <w:rFonts w:asciiTheme="majorBidi" w:hAnsiTheme="majorBidi" w:cstheme="majorBidi"/>
                <w:vertAlign w:val="superscript"/>
                <w:lang w:eastAsia="fr-FR"/>
              </w:rPr>
              <w:t>ère</w:t>
            </w:r>
            <w:r w:rsidR="00D835BD" w:rsidRPr="000A445C">
              <w:rPr>
                <w:rFonts w:asciiTheme="majorBidi" w:hAnsiTheme="majorBidi" w:cstheme="majorBidi"/>
                <w:lang w:eastAsia="fr-FR"/>
              </w:rPr>
              <w:t xml:space="preserve"> année LMD/TC SNV 201</w:t>
            </w:r>
            <w:r>
              <w:rPr>
                <w:rFonts w:asciiTheme="majorBidi" w:hAnsiTheme="majorBidi" w:cstheme="majorBidi"/>
                <w:lang w:eastAsia="fr-FR"/>
              </w:rPr>
              <w:t>9</w:t>
            </w:r>
            <w:r w:rsidR="00D835BD" w:rsidRPr="000A445C">
              <w:rPr>
                <w:rFonts w:asciiTheme="majorBidi" w:hAnsiTheme="majorBidi" w:cstheme="majorBidi"/>
                <w:lang w:eastAsia="fr-FR"/>
              </w:rPr>
              <w:t>/20</w:t>
            </w:r>
            <w:r>
              <w:rPr>
                <w:rFonts w:asciiTheme="majorBidi" w:hAnsiTheme="majorBidi" w:cstheme="majorBidi"/>
                <w:lang w:eastAsia="fr-FR"/>
              </w:rPr>
              <w:t>20</w:t>
            </w:r>
          </w:p>
        </w:tc>
      </w:tr>
      <w:tr w:rsidR="0091201D" w:rsidRPr="00592936" w:rsidTr="000C5FE5">
        <w:tc>
          <w:tcPr>
            <w:tcW w:w="5255" w:type="dxa"/>
          </w:tcPr>
          <w:p w:rsidR="0091201D" w:rsidRPr="00592936" w:rsidRDefault="0091201D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32BB2" w:rsidRPr="00592936" w:rsidRDefault="002E4119" w:rsidP="001A6DBE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93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QCM</w:t>
            </w:r>
            <w:r w:rsidR="0091201D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 : Cochez la(les) réponse(s) juste(s</w:t>
            </w:r>
            <w:r w:rsidR="0091201D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C634A0" w:rsidRPr="00592936" w:rsidRDefault="00C634A0" w:rsidP="001A6DBE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2BB2" w:rsidRPr="00592936" w:rsidRDefault="002E4119" w:rsidP="003520F5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3520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="00861F81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861F81" w:rsidRPr="005929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61F81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</w:t>
            </w:r>
            <w:r w:rsidR="00D32BB2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fluidité membranaire augmente avec :</w:t>
            </w:r>
            <w:r w:rsidR="00D32BB2" w:rsidRPr="005929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32BB2" w:rsidRPr="00592936" w:rsidRDefault="00046EAB" w:rsidP="00461663">
            <w:pPr>
              <w:pStyle w:val="Sansinterlign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59293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Une faible température.</w:t>
            </w:r>
          </w:p>
          <w:p w:rsidR="00D32BB2" w:rsidRPr="00592936" w:rsidRDefault="00046EAB" w:rsidP="00461663">
            <w:pPr>
              <w:pStyle w:val="Sansinterlign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Une forte proportion </w:t>
            </w:r>
            <w:r w:rsidR="00D32BB2" w:rsidRPr="00592936">
              <w:rPr>
                <w:rFonts w:asciiTheme="majorBidi" w:hAnsiTheme="majorBidi" w:cstheme="majorBidi"/>
                <w:sz w:val="24"/>
                <w:szCs w:val="24"/>
              </w:rPr>
              <w:t xml:space="preserve">d’acides gras saturés </w:t>
            </w:r>
          </w:p>
          <w:p w:rsidR="00D32BB2" w:rsidRPr="00592936" w:rsidRDefault="00046EAB" w:rsidP="00461663">
            <w:pPr>
              <w:pStyle w:val="Sansinterlign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Une faible proportion </w:t>
            </w:r>
            <w:r w:rsidR="00D32BB2" w:rsidRPr="00592936">
              <w:rPr>
                <w:rFonts w:asciiTheme="majorBidi" w:hAnsiTheme="majorBidi" w:cstheme="majorBidi"/>
                <w:sz w:val="24"/>
                <w:szCs w:val="24"/>
              </w:rPr>
              <w:t xml:space="preserve">d’acides gras insaturés </w:t>
            </w:r>
          </w:p>
          <w:p w:rsidR="00D32BB2" w:rsidRPr="00592936" w:rsidRDefault="00461663" w:rsidP="00461663">
            <w:pPr>
              <w:pStyle w:val="Sansinterlign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hAnsiTheme="majorBidi" w:cstheme="majorBidi"/>
                <w:sz w:val="24"/>
                <w:szCs w:val="24"/>
              </w:rPr>
              <w:t>Une faible</w:t>
            </w:r>
            <w:r w:rsidR="00D32BB2" w:rsidRPr="00592936">
              <w:rPr>
                <w:rFonts w:asciiTheme="majorBidi" w:hAnsiTheme="majorBidi" w:cstheme="majorBidi"/>
                <w:sz w:val="24"/>
                <w:szCs w:val="24"/>
              </w:rPr>
              <w:t xml:space="preserve"> quantité de cholestérol </w:t>
            </w:r>
          </w:p>
          <w:p w:rsidR="0091201D" w:rsidRPr="00592936" w:rsidRDefault="0091201D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32BB2" w:rsidRPr="00592936" w:rsidRDefault="002E4119" w:rsidP="003520F5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592936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3520F5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8</w:t>
            </w:r>
            <w:r w:rsidR="00861F81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="00861F81" w:rsidRPr="0059293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="003C2628" w:rsidRPr="00592936">
              <w:rPr>
                <w:rFonts w:asciiTheme="majorBidi" w:eastAsia="TimesNewRomanPS-BoldMT" w:hAnsiTheme="majorBidi" w:cstheme="majorBidi"/>
                <w:b/>
                <w:bCs/>
                <w:sz w:val="24"/>
                <w:szCs w:val="24"/>
              </w:rPr>
              <w:t>À propos des glycolipides :</w:t>
            </w:r>
          </w:p>
          <w:p w:rsidR="003C2628" w:rsidRPr="00592936" w:rsidRDefault="003C2628" w:rsidP="003520F5">
            <w:pPr>
              <w:pStyle w:val="Paragraphedeliste"/>
              <w:numPr>
                <w:ilvl w:val="0"/>
                <w:numId w:val="29"/>
              </w:numPr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eastAsia="TimesNewRomanPSMT" w:hAnsiTheme="majorBidi" w:cstheme="majorBidi"/>
                <w:sz w:val="24"/>
                <w:szCs w:val="24"/>
              </w:rPr>
              <w:t>On peut observer des mouvements de flip-flop des glycolipides.</w:t>
            </w:r>
          </w:p>
          <w:p w:rsidR="003C2628" w:rsidRPr="00592936" w:rsidRDefault="003C2628" w:rsidP="003C2628">
            <w:pPr>
              <w:pStyle w:val="Paragraphedeliste"/>
              <w:numPr>
                <w:ilvl w:val="0"/>
                <w:numId w:val="29"/>
              </w:numPr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eastAsia="TimesNewRomanPSMT" w:hAnsiTheme="majorBidi" w:cstheme="majorBidi"/>
                <w:sz w:val="24"/>
                <w:szCs w:val="24"/>
              </w:rPr>
              <w:t>Certains glycolipides sont le support des antigènes des groupes sanguins.</w:t>
            </w:r>
          </w:p>
          <w:p w:rsidR="003C2628" w:rsidRPr="00592936" w:rsidRDefault="003C2628" w:rsidP="003C2628">
            <w:pPr>
              <w:pStyle w:val="Paragraphedeliste"/>
              <w:numPr>
                <w:ilvl w:val="0"/>
                <w:numId w:val="29"/>
              </w:numPr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eastAsia="TimesNewRomanPSMT" w:hAnsiTheme="majorBidi" w:cstheme="majorBidi"/>
                <w:sz w:val="24"/>
                <w:szCs w:val="24"/>
              </w:rPr>
              <w:t>La céramide est à la base de synthèse des glycolipides.</w:t>
            </w:r>
          </w:p>
          <w:p w:rsidR="003C2628" w:rsidRPr="00592936" w:rsidRDefault="005B0C67" w:rsidP="003C2628">
            <w:pPr>
              <w:pStyle w:val="Paragraphedeliste"/>
              <w:numPr>
                <w:ilvl w:val="0"/>
                <w:numId w:val="29"/>
              </w:numPr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hAnsiTheme="majorBidi" w:cstheme="majorBidi"/>
                <w:sz w:val="24"/>
                <w:szCs w:val="24"/>
              </w:rPr>
              <w:t>ont un rôle important dans la reconnaissance cellulaire</w:t>
            </w:r>
            <w:r w:rsidR="003520F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52C87" w:rsidRPr="00592936" w:rsidRDefault="00152C87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1201D" w:rsidRPr="00592936" w:rsidRDefault="002E4119" w:rsidP="003520F5">
            <w:pPr>
              <w:pStyle w:val="Sansinterligne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9293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  <w:r w:rsidR="003520F5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9</w:t>
            </w:r>
            <w:r w:rsidR="0091201D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)</w:t>
            </w:r>
            <w:r w:rsidR="0091201D" w:rsidRPr="0059293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91201D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Les protéines membranaires :</w:t>
            </w:r>
          </w:p>
          <w:p w:rsidR="0091201D" w:rsidRPr="00592936" w:rsidRDefault="0091201D" w:rsidP="002F7223">
            <w:pPr>
              <w:pStyle w:val="Sansinterlign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59293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Sont toujours transmembranaires</w:t>
            </w:r>
          </w:p>
          <w:p w:rsidR="0091201D" w:rsidRPr="00592936" w:rsidRDefault="0091201D" w:rsidP="002F7223">
            <w:pPr>
              <w:pStyle w:val="Sansinterlign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59293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Sont parfois transmembranaires</w:t>
            </w:r>
          </w:p>
          <w:p w:rsidR="0091201D" w:rsidRPr="00592936" w:rsidRDefault="0091201D" w:rsidP="002F7223">
            <w:pPr>
              <w:pStyle w:val="Sansinterlign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59293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Varient d’un type cellulaire à l’autre.</w:t>
            </w:r>
          </w:p>
          <w:p w:rsidR="0091201D" w:rsidRPr="00592936" w:rsidRDefault="0091201D" w:rsidP="002F7223">
            <w:pPr>
              <w:pStyle w:val="Sansinterligne"/>
              <w:numPr>
                <w:ilvl w:val="0"/>
                <w:numId w:val="16"/>
              </w:numPr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r w:rsidRPr="0059293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Sont fortement glycosylées du côté intracellulaire</w:t>
            </w:r>
            <w:r w:rsidR="00EC608B" w:rsidRPr="0059293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</w:t>
            </w:r>
          </w:p>
          <w:p w:rsidR="002F7223" w:rsidRPr="00592936" w:rsidRDefault="002F7223" w:rsidP="002F7223">
            <w:pPr>
              <w:pStyle w:val="Sansinterligne"/>
              <w:ind w:left="720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  <w:p w:rsidR="002F7223" w:rsidRDefault="003520F5" w:rsidP="00053FF1">
            <w:pPr>
              <w:shd w:val="clear" w:color="auto" w:fill="FFFFFF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20</w:t>
            </w:r>
            <w:r w:rsidR="00C634A0" w:rsidRPr="005929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) </w:t>
            </w:r>
            <w:r w:rsidR="002F7223" w:rsidRPr="005929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Les lipides </w:t>
            </w:r>
            <w:r w:rsidR="005020E3" w:rsidRPr="005929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forment une bicouche </w:t>
            </w:r>
          </w:p>
          <w:p w:rsidR="00053FF1" w:rsidRPr="00592936" w:rsidRDefault="00053FF1" w:rsidP="00053FF1">
            <w:pPr>
              <w:shd w:val="clear" w:color="auto" w:fill="FFFFFF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       </w:t>
            </w:r>
            <w:r w:rsidRPr="005929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asymétrique parce que :</w:t>
            </w:r>
          </w:p>
          <w:p w:rsidR="005020E3" w:rsidRPr="00592936" w:rsidRDefault="005020E3" w:rsidP="005020E3">
            <w:pPr>
              <w:pStyle w:val="Paragraphedeliste"/>
              <w:numPr>
                <w:ilvl w:val="0"/>
                <w:numId w:val="30"/>
              </w:num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9293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les shingosines sont plus abondantes dans le feuillet externe.</w:t>
            </w:r>
          </w:p>
          <w:p w:rsidR="00BE1E92" w:rsidRPr="00592936" w:rsidRDefault="00BE1E92" w:rsidP="005020E3">
            <w:pPr>
              <w:pStyle w:val="Paragraphedeliste"/>
              <w:numPr>
                <w:ilvl w:val="0"/>
                <w:numId w:val="30"/>
              </w:num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9293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les glycolipides sont plus abondants dans le feuillet interne.</w:t>
            </w:r>
          </w:p>
          <w:p w:rsidR="00BE1E92" w:rsidRPr="00592936" w:rsidRDefault="00BE1E92" w:rsidP="005020E3">
            <w:pPr>
              <w:pStyle w:val="Paragraphedeliste"/>
              <w:numPr>
                <w:ilvl w:val="0"/>
                <w:numId w:val="30"/>
              </w:num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9293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les </w:t>
            </w:r>
            <w:r w:rsidR="00053FF1" w:rsidRPr="0059293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phosphatidyléthanolamine</w:t>
            </w:r>
            <w:r w:rsidR="00053FF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s </w:t>
            </w:r>
            <w:r w:rsidRPr="0059293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sont plus abondantes dans le feuillet interne.</w:t>
            </w:r>
          </w:p>
          <w:p w:rsidR="00BE1E92" w:rsidRPr="00592936" w:rsidRDefault="00BE1E92" w:rsidP="005020E3">
            <w:pPr>
              <w:pStyle w:val="Paragraphedeliste"/>
              <w:numPr>
                <w:ilvl w:val="0"/>
                <w:numId w:val="30"/>
              </w:numPr>
              <w:shd w:val="clear" w:color="auto" w:fill="FFFFFF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59293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les sphingolipides sont plus abondants dans le feuillet interne. </w:t>
            </w:r>
          </w:p>
          <w:p w:rsidR="0091201D" w:rsidRPr="00592936" w:rsidRDefault="0091201D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  <w:p w:rsidR="00227AD3" w:rsidRPr="00592936" w:rsidRDefault="002E4119" w:rsidP="00053FF1">
            <w:pPr>
              <w:autoSpaceDE w:val="0"/>
              <w:autoSpaceDN w:val="0"/>
              <w:adjustRightInd w:val="0"/>
              <w:rPr>
                <w:rFonts w:asciiTheme="majorBidi" w:eastAsia="TimesNewRomanPS-BoldMT" w:hAnsiTheme="majorBidi" w:cstheme="majorBidi"/>
                <w:b/>
                <w:bCs/>
                <w:sz w:val="24"/>
                <w:szCs w:val="24"/>
              </w:rPr>
            </w:pPr>
            <w:r w:rsidRPr="0059293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  <w:r w:rsidR="00053FF1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1</w:t>
            </w:r>
            <w:r w:rsidR="0091201D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)</w:t>
            </w:r>
            <w:r w:rsidR="0091201D" w:rsidRPr="0059293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227AD3" w:rsidRPr="00592936">
              <w:rPr>
                <w:rFonts w:asciiTheme="majorBidi" w:eastAsia="TimesNewRomanPS-BoldMT" w:hAnsiTheme="majorBidi" w:cstheme="majorBidi"/>
                <w:b/>
                <w:bCs/>
                <w:sz w:val="24"/>
                <w:szCs w:val="24"/>
              </w:rPr>
              <w:t>À propos des phospholipides</w:t>
            </w:r>
          </w:p>
          <w:p w:rsidR="00227AD3" w:rsidRPr="00592936" w:rsidRDefault="00227AD3" w:rsidP="00227AD3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eastAsia="TimesNewRomanPSMT" w:hAnsiTheme="majorBidi" w:cstheme="majorBidi"/>
                <w:sz w:val="24"/>
                <w:szCs w:val="24"/>
              </w:rPr>
              <w:t>Les micelles sont des microsphères lipidiques « pleines » ne comportant qu’une seule couche de lipides.</w:t>
            </w:r>
          </w:p>
          <w:p w:rsidR="00227AD3" w:rsidRPr="00592936" w:rsidRDefault="00227AD3" w:rsidP="00227AD3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eastAsia="TimesNewRomanPSMT" w:hAnsiTheme="majorBidi" w:cstheme="majorBidi"/>
                <w:sz w:val="24"/>
                <w:szCs w:val="24"/>
              </w:rPr>
              <w:t>Elles sont toutes construites à partir d’</w:t>
            </w:r>
            <w:r w:rsidR="00053FF1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un </w:t>
            </w:r>
            <w:r w:rsidRPr="00592936">
              <w:rPr>
                <w:rFonts w:asciiTheme="majorBidi" w:eastAsia="TimesNewRomanPSMT" w:hAnsiTheme="majorBidi" w:cstheme="majorBidi"/>
                <w:sz w:val="24"/>
                <w:szCs w:val="24"/>
              </w:rPr>
              <w:t>AG, de 2 alcools et d’un acide phosphorique.</w:t>
            </w:r>
          </w:p>
          <w:p w:rsidR="00227AD3" w:rsidRPr="00592936" w:rsidRDefault="00227AD3" w:rsidP="00227AD3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eastAsia="TimesNewRomanPSMT" w:hAnsiTheme="majorBidi" w:cstheme="majorBidi"/>
                <w:sz w:val="24"/>
                <w:szCs w:val="24"/>
              </w:rPr>
              <w:t>La céramide est issue de la condensation de la sphingosine avec un AG par une liaison amide.</w:t>
            </w:r>
          </w:p>
          <w:p w:rsidR="0091201D" w:rsidRPr="00592936" w:rsidRDefault="00227AD3" w:rsidP="002E4119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eastAsia="TimesNewRomanPSMT" w:hAnsiTheme="majorBidi" w:cstheme="majorBidi"/>
                <w:sz w:val="24"/>
                <w:szCs w:val="24"/>
              </w:rPr>
              <w:t>La longueur des chaînes d’acide gras des PL est un facteur qui influence fortement la «fluidité membranaire »</w:t>
            </w:r>
          </w:p>
        </w:tc>
        <w:tc>
          <w:tcPr>
            <w:tcW w:w="5187" w:type="dxa"/>
          </w:tcPr>
          <w:p w:rsidR="0091201D" w:rsidRPr="00592936" w:rsidRDefault="0091201D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  <w:p w:rsidR="00227AD3" w:rsidRPr="00592936" w:rsidRDefault="00C634A0" w:rsidP="00053FF1">
            <w:pPr>
              <w:autoSpaceDE w:val="0"/>
              <w:autoSpaceDN w:val="0"/>
              <w:adjustRightInd w:val="0"/>
              <w:rPr>
                <w:rFonts w:asciiTheme="majorBidi" w:eastAsia="TimesNewRomanPS-BoldMT" w:hAnsiTheme="majorBidi" w:cstheme="majorBidi"/>
                <w:b/>
                <w:bCs/>
                <w:sz w:val="24"/>
                <w:szCs w:val="24"/>
              </w:rPr>
            </w:pPr>
            <w:r w:rsidRPr="005929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  <w:r w:rsidR="00053FF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  <w:r w:rsidRPr="005929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)</w:t>
            </w:r>
            <w:r w:rsidRPr="00592936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227AD3" w:rsidRPr="00592936">
              <w:rPr>
                <w:rFonts w:asciiTheme="majorBidi" w:eastAsia="TimesNewRomanPS-BoldMT" w:hAnsiTheme="majorBidi" w:cstheme="majorBidi"/>
                <w:b/>
                <w:bCs/>
                <w:sz w:val="24"/>
                <w:szCs w:val="24"/>
              </w:rPr>
              <w:t>Concernant les protéines de la MP :</w:t>
            </w:r>
          </w:p>
          <w:p w:rsidR="00227AD3" w:rsidRPr="00592936" w:rsidRDefault="00227AD3" w:rsidP="00592936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eastAsia="TimesNewRomanPSMT" w:hAnsiTheme="majorBidi" w:cstheme="majorBidi"/>
                <w:sz w:val="24"/>
                <w:szCs w:val="24"/>
              </w:rPr>
              <w:t>Les protéines amphiphiles ont une disposition transmembranaire.</w:t>
            </w:r>
          </w:p>
          <w:p w:rsidR="00227AD3" w:rsidRPr="00592936" w:rsidRDefault="00227AD3" w:rsidP="00D46FFB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592936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Elles peuvent, comme les </w:t>
            </w:r>
            <w:r w:rsidR="00592936">
              <w:rPr>
                <w:rFonts w:asciiTheme="majorBidi" w:eastAsia="TimesNewRomanPSMT" w:hAnsiTheme="majorBidi" w:cstheme="majorBidi"/>
                <w:sz w:val="24"/>
                <w:szCs w:val="24"/>
              </w:rPr>
              <w:t>phospholipides</w:t>
            </w:r>
            <w:r w:rsidRPr="00592936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 membranaires, subir le phénomène de flip-flop.</w:t>
            </w:r>
          </w:p>
          <w:p w:rsidR="00227AD3" w:rsidRPr="00D46FFB" w:rsidRDefault="00227AD3" w:rsidP="00592936">
            <w:pPr>
              <w:pStyle w:val="Sansinterlign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D46FFB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Les protéines hydrophiles de la MP ont une disposition périphérique, on ne les trouve que sur le versant endoplasmique de la MP. </w:t>
            </w:r>
          </w:p>
          <w:p w:rsidR="0091201D" w:rsidRPr="00D46FFB" w:rsidRDefault="00227AD3" w:rsidP="001A6DBE">
            <w:pPr>
              <w:pStyle w:val="Paragraphedeliste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trike/>
                <w:sz w:val="24"/>
                <w:szCs w:val="24"/>
                <w:lang w:eastAsia="fr-FR"/>
              </w:rPr>
            </w:pPr>
            <w:r w:rsidRPr="00D46FFB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Certaines d’entre elles sont totalement hydrophobes. </w:t>
            </w:r>
          </w:p>
          <w:p w:rsidR="0091201D" w:rsidRPr="00592936" w:rsidRDefault="0091201D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  <w:p w:rsidR="00117D26" w:rsidRPr="00592936" w:rsidRDefault="00D46FFB" w:rsidP="00053FF1">
            <w:pPr>
              <w:autoSpaceDE w:val="0"/>
              <w:autoSpaceDN w:val="0"/>
              <w:adjustRightInd w:val="0"/>
              <w:rPr>
                <w:rFonts w:asciiTheme="majorBidi" w:eastAsia="TimesNewRomanPS-BoldMT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  <w:r w:rsidR="00053FF1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3</w:t>
            </w:r>
            <w:r w:rsidR="0091201D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)</w:t>
            </w:r>
            <w:r w:rsidR="0091201D" w:rsidRPr="0059293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117D26" w:rsidRPr="00592936">
              <w:rPr>
                <w:rFonts w:asciiTheme="majorBidi" w:eastAsia="TimesNewRomanPS-BoldMT" w:hAnsiTheme="majorBidi" w:cstheme="majorBidi"/>
                <w:b/>
                <w:bCs/>
                <w:sz w:val="24"/>
                <w:szCs w:val="24"/>
              </w:rPr>
              <w:t>À propos du cholestérol :</w:t>
            </w:r>
          </w:p>
          <w:p w:rsidR="00117D26" w:rsidRPr="00053FF1" w:rsidRDefault="00117D26" w:rsidP="00053FF1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D46FFB">
              <w:rPr>
                <w:rFonts w:asciiTheme="majorBidi" w:eastAsia="TimesNewRomanPSMT" w:hAnsiTheme="majorBidi" w:cstheme="majorBidi"/>
                <w:sz w:val="24"/>
                <w:szCs w:val="24"/>
              </w:rPr>
              <w:t>C’est un constituant de la MP que l’on retrouve autant chez les procaryotes que chez les</w:t>
            </w:r>
            <w:r w:rsidR="00053FF1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 </w:t>
            </w:r>
            <w:r w:rsidRPr="00053FF1">
              <w:rPr>
                <w:rFonts w:asciiTheme="majorBidi" w:eastAsia="TimesNewRomanPSMT" w:hAnsiTheme="majorBidi" w:cstheme="majorBidi"/>
                <w:sz w:val="24"/>
                <w:szCs w:val="24"/>
              </w:rPr>
              <w:t>eucaryotes.</w:t>
            </w:r>
          </w:p>
          <w:p w:rsidR="00117D26" w:rsidRPr="00D46FFB" w:rsidRDefault="00117D26" w:rsidP="00D46FF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D46FFB">
              <w:rPr>
                <w:rFonts w:asciiTheme="majorBidi" w:eastAsia="TimesNewRomanPSMT" w:hAnsiTheme="majorBidi" w:cstheme="majorBidi"/>
                <w:sz w:val="24"/>
                <w:szCs w:val="24"/>
              </w:rPr>
              <w:t>Cette molécule présente un petit groupe polaire hydroxyle, une région rigide correspondant au noyau stéroïde et une courte queue apolaire.</w:t>
            </w:r>
          </w:p>
          <w:p w:rsidR="00117D26" w:rsidRPr="00D46FFB" w:rsidRDefault="00117D26" w:rsidP="00D46FF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D46FFB">
              <w:rPr>
                <w:rFonts w:asciiTheme="majorBidi" w:eastAsia="TimesNewRomanPSMT" w:hAnsiTheme="majorBidi" w:cstheme="majorBidi"/>
                <w:sz w:val="24"/>
                <w:szCs w:val="24"/>
              </w:rPr>
              <w:t>L’augmentation du nombre de molécules de cholestérol augmente la fluidité des MP.</w:t>
            </w:r>
          </w:p>
          <w:p w:rsidR="00117D26" w:rsidRPr="00D46FFB" w:rsidRDefault="00117D26" w:rsidP="00D46FFB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D46FFB">
              <w:rPr>
                <w:rFonts w:asciiTheme="majorBidi" w:eastAsia="TimesNewRomanPSMT" w:hAnsiTheme="majorBidi" w:cstheme="majorBidi"/>
                <w:sz w:val="24"/>
                <w:szCs w:val="24"/>
              </w:rPr>
              <w:t>On observe plus de molécules de cholestérol sur le versant exoplasmique.</w:t>
            </w:r>
          </w:p>
          <w:p w:rsidR="0091201D" w:rsidRPr="00592936" w:rsidRDefault="0091201D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  <w:p w:rsidR="00227AD3" w:rsidRDefault="00D46FFB" w:rsidP="00053FF1">
            <w:pPr>
              <w:autoSpaceDE w:val="0"/>
              <w:autoSpaceDN w:val="0"/>
              <w:adjustRightInd w:val="0"/>
              <w:rPr>
                <w:rFonts w:asciiTheme="majorBidi" w:eastAsia="TimesNewRomanPS-BoldMT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2</w:t>
            </w:r>
            <w:r w:rsidR="00053FF1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4</w:t>
            </w:r>
            <w:r w:rsidR="0091201D" w:rsidRPr="0059293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)</w:t>
            </w:r>
            <w:r w:rsidR="0091201D" w:rsidRPr="00592936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r w:rsidR="00227AD3" w:rsidRPr="00592936">
              <w:rPr>
                <w:rFonts w:asciiTheme="majorBidi" w:eastAsia="TimesNewRomanPS-BoldMT" w:hAnsiTheme="majorBidi" w:cstheme="majorBidi"/>
                <w:b/>
                <w:bCs/>
                <w:sz w:val="24"/>
                <w:szCs w:val="24"/>
              </w:rPr>
              <w:t xml:space="preserve">À propos des propriétés de la membrane </w:t>
            </w:r>
          </w:p>
          <w:p w:rsidR="00053FF1" w:rsidRPr="00592936" w:rsidRDefault="00053FF1" w:rsidP="00053FF1">
            <w:pPr>
              <w:autoSpaceDE w:val="0"/>
              <w:autoSpaceDN w:val="0"/>
              <w:adjustRightInd w:val="0"/>
              <w:rPr>
                <w:rFonts w:asciiTheme="majorBidi" w:eastAsia="TimesNewRomanPS-BoldMT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NewRomanPS-BoldMT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Pr="00592936">
              <w:rPr>
                <w:rFonts w:asciiTheme="majorBidi" w:eastAsia="TimesNewRomanPS-BoldMT" w:hAnsiTheme="majorBidi" w:cstheme="majorBidi"/>
                <w:b/>
                <w:bCs/>
                <w:sz w:val="24"/>
                <w:szCs w:val="24"/>
              </w:rPr>
              <w:t>plasmique :</w:t>
            </w:r>
          </w:p>
          <w:p w:rsidR="00227AD3" w:rsidRPr="00D46FFB" w:rsidRDefault="00227AD3" w:rsidP="00D46FFB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D46FFB">
              <w:rPr>
                <w:rFonts w:asciiTheme="majorBidi" w:eastAsia="TimesNewRomanPSMT" w:hAnsiTheme="majorBidi" w:cstheme="majorBidi"/>
                <w:sz w:val="24"/>
                <w:szCs w:val="24"/>
              </w:rPr>
              <w:t>Le degré de saturation et la longueur des AG des PL jouent un rôle dans la fluidité membranaire.</w:t>
            </w:r>
          </w:p>
          <w:p w:rsidR="00BB0A2E" w:rsidRDefault="00227AD3" w:rsidP="00D46FFB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D46FFB">
              <w:rPr>
                <w:rFonts w:asciiTheme="majorBidi" w:eastAsia="TimesNewRomanPSMT" w:hAnsiTheme="majorBidi" w:cstheme="majorBidi"/>
                <w:sz w:val="24"/>
                <w:szCs w:val="24"/>
              </w:rPr>
              <w:t>Les deux AG d’un même PL sont souvent insaturés.</w:t>
            </w:r>
          </w:p>
          <w:p w:rsidR="00227AD3" w:rsidRPr="00D46FFB" w:rsidRDefault="00227AD3" w:rsidP="00D46FFB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D46FFB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Un seul </w:t>
            </w:r>
            <w:r w:rsidR="00BB0A2E">
              <w:rPr>
                <w:rFonts w:asciiTheme="majorBidi" w:eastAsia="TimesNewRomanPSMT" w:hAnsiTheme="majorBidi" w:cstheme="majorBidi"/>
                <w:sz w:val="24"/>
                <w:szCs w:val="24"/>
              </w:rPr>
              <w:t xml:space="preserve">AG est insaturé et </w:t>
            </w:r>
            <w:r w:rsidRPr="00D46FFB">
              <w:rPr>
                <w:rFonts w:asciiTheme="majorBidi" w:eastAsia="TimesNewRomanPSMT" w:hAnsiTheme="majorBidi" w:cstheme="majorBidi"/>
                <w:sz w:val="24"/>
                <w:szCs w:val="24"/>
              </w:rPr>
              <w:t>l’autre est saturé.</w:t>
            </w:r>
          </w:p>
          <w:p w:rsidR="00227AD3" w:rsidRPr="00D46FFB" w:rsidRDefault="00227AD3" w:rsidP="00D46FFB">
            <w:pPr>
              <w:pStyle w:val="Paragraphedeliste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24"/>
                <w:szCs w:val="24"/>
              </w:rPr>
            </w:pPr>
            <w:r w:rsidRPr="00D46FFB">
              <w:rPr>
                <w:rFonts w:asciiTheme="majorBidi" w:eastAsia="TimesNewRomanPSMT" w:hAnsiTheme="majorBidi" w:cstheme="majorBidi"/>
                <w:sz w:val="24"/>
                <w:szCs w:val="24"/>
              </w:rPr>
              <w:t>Un AG d’un PL peut comporter une ou plusieurs doubles liaisons.</w:t>
            </w:r>
          </w:p>
          <w:p w:rsidR="0091201D" w:rsidRDefault="0091201D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  <w:p w:rsidR="00BB0A2E" w:rsidRPr="00592936" w:rsidRDefault="00BB0A2E" w:rsidP="001A6DB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</w:p>
          <w:p w:rsidR="0091201D" w:rsidRPr="00592936" w:rsidRDefault="0091201D" w:rsidP="00C634A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592936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Fin</w:t>
            </w:r>
          </w:p>
        </w:tc>
      </w:tr>
    </w:tbl>
    <w:p w:rsidR="00D10D43" w:rsidRPr="00592936" w:rsidRDefault="00D10D43" w:rsidP="00D10D43">
      <w:pPr>
        <w:pStyle w:val="Sansinterligne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sectPr w:rsidR="00D10D43" w:rsidRPr="00592936" w:rsidSect="00912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02"/>
    <w:multiLevelType w:val="hybridMultilevel"/>
    <w:tmpl w:val="BDFAC9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721C"/>
    <w:multiLevelType w:val="hybridMultilevel"/>
    <w:tmpl w:val="F68C1F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ED5"/>
    <w:multiLevelType w:val="hybridMultilevel"/>
    <w:tmpl w:val="D910BFF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6577"/>
    <w:multiLevelType w:val="hybridMultilevel"/>
    <w:tmpl w:val="EAAEAD2A"/>
    <w:lvl w:ilvl="0" w:tplc="C22CC97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1F14"/>
    <w:multiLevelType w:val="hybridMultilevel"/>
    <w:tmpl w:val="359A9FB6"/>
    <w:lvl w:ilvl="0" w:tplc="ACAE302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4824"/>
    <w:multiLevelType w:val="hybridMultilevel"/>
    <w:tmpl w:val="A93E52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0EF9"/>
    <w:multiLevelType w:val="hybridMultilevel"/>
    <w:tmpl w:val="38A0BA7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1C1A"/>
    <w:multiLevelType w:val="hybridMultilevel"/>
    <w:tmpl w:val="17F213D6"/>
    <w:lvl w:ilvl="0" w:tplc="5E9041D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C4BD5"/>
    <w:multiLevelType w:val="hybridMultilevel"/>
    <w:tmpl w:val="1324C10C"/>
    <w:lvl w:ilvl="0" w:tplc="624E9F1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14788"/>
    <w:multiLevelType w:val="hybridMultilevel"/>
    <w:tmpl w:val="D7A8ED0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56042"/>
    <w:multiLevelType w:val="hybridMultilevel"/>
    <w:tmpl w:val="2B608FA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21E8"/>
    <w:multiLevelType w:val="hybridMultilevel"/>
    <w:tmpl w:val="078A8364"/>
    <w:lvl w:ilvl="0" w:tplc="F698E3C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C2A92"/>
    <w:multiLevelType w:val="hybridMultilevel"/>
    <w:tmpl w:val="CA78D3D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52457"/>
    <w:multiLevelType w:val="hybridMultilevel"/>
    <w:tmpl w:val="9D38ED7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273BE"/>
    <w:multiLevelType w:val="hybridMultilevel"/>
    <w:tmpl w:val="3BC8B20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F638F"/>
    <w:multiLevelType w:val="hybridMultilevel"/>
    <w:tmpl w:val="8170045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B0EFD"/>
    <w:multiLevelType w:val="hybridMultilevel"/>
    <w:tmpl w:val="696018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F395D"/>
    <w:multiLevelType w:val="hybridMultilevel"/>
    <w:tmpl w:val="A46AF3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F510A"/>
    <w:multiLevelType w:val="hybridMultilevel"/>
    <w:tmpl w:val="545EF7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676F1"/>
    <w:multiLevelType w:val="hybridMultilevel"/>
    <w:tmpl w:val="83E8C9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623EC"/>
    <w:multiLevelType w:val="hybridMultilevel"/>
    <w:tmpl w:val="B5D0938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33B37"/>
    <w:multiLevelType w:val="hybridMultilevel"/>
    <w:tmpl w:val="CEF671D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603BA"/>
    <w:multiLevelType w:val="hybridMultilevel"/>
    <w:tmpl w:val="14D0CD3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B1C36"/>
    <w:multiLevelType w:val="hybridMultilevel"/>
    <w:tmpl w:val="C2B8B290"/>
    <w:lvl w:ilvl="0" w:tplc="D5909F0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25DCC"/>
    <w:multiLevelType w:val="hybridMultilevel"/>
    <w:tmpl w:val="F48C4E08"/>
    <w:lvl w:ilvl="0" w:tplc="0066BA0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12BE6"/>
    <w:multiLevelType w:val="hybridMultilevel"/>
    <w:tmpl w:val="896EA27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2485D"/>
    <w:multiLevelType w:val="hybridMultilevel"/>
    <w:tmpl w:val="B98A8054"/>
    <w:lvl w:ilvl="0" w:tplc="39E8EDE0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F480EB5"/>
    <w:multiLevelType w:val="hybridMultilevel"/>
    <w:tmpl w:val="A51E085E"/>
    <w:lvl w:ilvl="0" w:tplc="4AE0D74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1170C"/>
    <w:multiLevelType w:val="hybridMultilevel"/>
    <w:tmpl w:val="B5FC1D20"/>
    <w:lvl w:ilvl="0" w:tplc="C23649A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44833"/>
    <w:multiLevelType w:val="hybridMultilevel"/>
    <w:tmpl w:val="34C84DB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21117"/>
    <w:multiLevelType w:val="hybridMultilevel"/>
    <w:tmpl w:val="A058ECF2"/>
    <w:lvl w:ilvl="0" w:tplc="39E8E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A1318"/>
    <w:multiLevelType w:val="hybridMultilevel"/>
    <w:tmpl w:val="788E6B3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65784"/>
    <w:multiLevelType w:val="hybridMultilevel"/>
    <w:tmpl w:val="DB4C9CA4"/>
    <w:lvl w:ilvl="0" w:tplc="B962614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23"/>
  </w:num>
  <w:num w:numId="8">
    <w:abstractNumId w:val="28"/>
  </w:num>
  <w:num w:numId="9">
    <w:abstractNumId w:val="32"/>
  </w:num>
  <w:num w:numId="10">
    <w:abstractNumId w:val="27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0"/>
  </w:num>
  <w:num w:numId="16">
    <w:abstractNumId w:val="5"/>
  </w:num>
  <w:num w:numId="17">
    <w:abstractNumId w:val="1"/>
  </w:num>
  <w:num w:numId="18">
    <w:abstractNumId w:val="19"/>
  </w:num>
  <w:num w:numId="19">
    <w:abstractNumId w:val="16"/>
  </w:num>
  <w:num w:numId="20">
    <w:abstractNumId w:val="12"/>
  </w:num>
  <w:num w:numId="21">
    <w:abstractNumId w:val="15"/>
  </w:num>
  <w:num w:numId="22">
    <w:abstractNumId w:val="29"/>
  </w:num>
  <w:num w:numId="23">
    <w:abstractNumId w:val="14"/>
  </w:num>
  <w:num w:numId="24">
    <w:abstractNumId w:val="2"/>
  </w:num>
  <w:num w:numId="25">
    <w:abstractNumId w:val="25"/>
  </w:num>
  <w:num w:numId="26">
    <w:abstractNumId w:val="6"/>
  </w:num>
  <w:num w:numId="27">
    <w:abstractNumId w:val="22"/>
  </w:num>
  <w:num w:numId="28">
    <w:abstractNumId w:val="31"/>
  </w:num>
  <w:num w:numId="29">
    <w:abstractNumId w:val="18"/>
  </w:num>
  <w:num w:numId="30">
    <w:abstractNumId w:val="9"/>
  </w:num>
  <w:num w:numId="31">
    <w:abstractNumId w:val="21"/>
  </w:num>
  <w:num w:numId="32">
    <w:abstractNumId w:val="1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01D"/>
    <w:rsid w:val="00046EAB"/>
    <w:rsid w:val="00053FF1"/>
    <w:rsid w:val="00073542"/>
    <w:rsid w:val="00081D23"/>
    <w:rsid w:val="000A445C"/>
    <w:rsid w:val="000C5FE5"/>
    <w:rsid w:val="000C7C8D"/>
    <w:rsid w:val="00103F03"/>
    <w:rsid w:val="00117D26"/>
    <w:rsid w:val="00122B85"/>
    <w:rsid w:val="00125255"/>
    <w:rsid w:val="001340F3"/>
    <w:rsid w:val="00152C87"/>
    <w:rsid w:val="001579D8"/>
    <w:rsid w:val="001A6DBE"/>
    <w:rsid w:val="001C2F93"/>
    <w:rsid w:val="0022346D"/>
    <w:rsid w:val="00227AD3"/>
    <w:rsid w:val="00243B93"/>
    <w:rsid w:val="002619EC"/>
    <w:rsid w:val="002B6A12"/>
    <w:rsid w:val="002D1293"/>
    <w:rsid w:val="002E4119"/>
    <w:rsid w:val="002E657D"/>
    <w:rsid w:val="002F7223"/>
    <w:rsid w:val="003227C2"/>
    <w:rsid w:val="003520F5"/>
    <w:rsid w:val="00362C58"/>
    <w:rsid w:val="003B0DA4"/>
    <w:rsid w:val="003C2628"/>
    <w:rsid w:val="00461663"/>
    <w:rsid w:val="00472987"/>
    <w:rsid w:val="005020E3"/>
    <w:rsid w:val="00592936"/>
    <w:rsid w:val="005B0C67"/>
    <w:rsid w:val="005C4655"/>
    <w:rsid w:val="005F4EE2"/>
    <w:rsid w:val="00627380"/>
    <w:rsid w:val="006701D8"/>
    <w:rsid w:val="007B5FD2"/>
    <w:rsid w:val="00833929"/>
    <w:rsid w:val="00835D46"/>
    <w:rsid w:val="00842A33"/>
    <w:rsid w:val="00861F81"/>
    <w:rsid w:val="008C7E5D"/>
    <w:rsid w:val="008F0DBB"/>
    <w:rsid w:val="0091201D"/>
    <w:rsid w:val="00980C7F"/>
    <w:rsid w:val="009E4E08"/>
    <w:rsid w:val="009F68D5"/>
    <w:rsid w:val="00A22AF1"/>
    <w:rsid w:val="00A3165C"/>
    <w:rsid w:val="00A542F2"/>
    <w:rsid w:val="00AC5CAC"/>
    <w:rsid w:val="00AF434B"/>
    <w:rsid w:val="00B050D6"/>
    <w:rsid w:val="00B1081B"/>
    <w:rsid w:val="00B42B8A"/>
    <w:rsid w:val="00B81BCD"/>
    <w:rsid w:val="00BB0A2E"/>
    <w:rsid w:val="00BC30E8"/>
    <w:rsid w:val="00BE1E92"/>
    <w:rsid w:val="00C26D65"/>
    <w:rsid w:val="00C56C5B"/>
    <w:rsid w:val="00C634A0"/>
    <w:rsid w:val="00D10D43"/>
    <w:rsid w:val="00D32BB2"/>
    <w:rsid w:val="00D46FFB"/>
    <w:rsid w:val="00D65CDA"/>
    <w:rsid w:val="00D7534E"/>
    <w:rsid w:val="00D835BD"/>
    <w:rsid w:val="00DC38EC"/>
    <w:rsid w:val="00E43B35"/>
    <w:rsid w:val="00E80576"/>
    <w:rsid w:val="00E85598"/>
    <w:rsid w:val="00EC608B"/>
    <w:rsid w:val="00EE093D"/>
    <w:rsid w:val="00EF3445"/>
    <w:rsid w:val="00F14562"/>
    <w:rsid w:val="00F2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1D"/>
  </w:style>
  <w:style w:type="paragraph" w:styleId="Titre2">
    <w:name w:val="heading 2"/>
    <w:basedOn w:val="Normal"/>
    <w:link w:val="Titre2Car"/>
    <w:uiPriority w:val="9"/>
    <w:qFormat/>
    <w:rsid w:val="000C5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C5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2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1201D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91201D"/>
    <w:rPr>
      <w:b/>
      <w:bCs/>
    </w:rPr>
  </w:style>
  <w:style w:type="paragraph" w:styleId="Paragraphedeliste">
    <w:name w:val="List Paragraph"/>
    <w:basedOn w:val="Normal"/>
    <w:uiPriority w:val="34"/>
    <w:qFormat/>
    <w:rsid w:val="0091201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C5FE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5FE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8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686">
          <w:marLeft w:val="0"/>
          <w:marRight w:val="0"/>
          <w:marTop w:val="22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309477336">
          <w:marLeft w:val="0"/>
          <w:marRight w:val="0"/>
          <w:marTop w:val="22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</w:divsChild>
    </w:div>
    <w:div w:id="1033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149">
          <w:marLeft w:val="0"/>
          <w:marRight w:val="0"/>
          <w:marTop w:val="22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920939280">
          <w:marLeft w:val="0"/>
          <w:marRight w:val="0"/>
          <w:marTop w:val="227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</w:divsChild>
    </w:div>
    <w:div w:id="1340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C8A1-1374-455E-BD53-20ABC74C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ZOUAGHI</dc:creator>
  <cp:keywords/>
  <dc:description/>
  <cp:lastModifiedBy>ZOUAGHI</cp:lastModifiedBy>
  <cp:revision>27</cp:revision>
  <dcterms:created xsi:type="dcterms:W3CDTF">2018-10-16T10:08:00Z</dcterms:created>
  <dcterms:modified xsi:type="dcterms:W3CDTF">2019-10-22T18:47:00Z</dcterms:modified>
</cp:coreProperties>
</file>